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5B2" w:rsidRDefault="0021138F" w:rsidP="0021138F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drawing>
          <wp:inline distT="0" distB="0" distL="0" distR="0" wp14:anchorId="1BB44618" wp14:editId="6DF1C61B">
            <wp:extent cx="1295400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street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138F">
        <w:rPr>
          <w:rFonts w:ascii="Calibri" w:eastAsia="Calibri" w:hAnsi="Calibri" w:cs="Calibri"/>
          <w:b/>
          <w:sz w:val="96"/>
          <w:szCs w:val="96"/>
        </w:rPr>
        <w:t>&amp;</w:t>
      </w:r>
      <w:r>
        <w:rPr>
          <w:rFonts w:ascii="Calibri" w:eastAsia="Calibri" w:hAnsi="Calibri" w:cs="Calibri"/>
          <w:b/>
        </w:rPr>
        <w:t xml:space="preserve">   </w:t>
      </w:r>
      <w:r>
        <w:rPr>
          <w:rFonts w:ascii="Calibri" w:eastAsia="Calibri" w:hAnsi="Calibri" w:cs="Calibri"/>
          <w:b/>
          <w:noProof/>
        </w:rPr>
        <w:drawing>
          <wp:inline distT="0" distB="0" distL="0" distR="0">
            <wp:extent cx="1038225" cy="1038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la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38F" w:rsidRDefault="0021138F" w:rsidP="0021138F">
      <w:pPr>
        <w:spacing w:after="200" w:line="276" w:lineRule="auto"/>
        <w:jc w:val="center"/>
        <w:rPr>
          <w:rFonts w:ascii="Calibri" w:eastAsia="Calibri" w:hAnsi="Calibri" w:cs="Calibri"/>
          <w:b/>
          <w:color w:val="FF0000"/>
          <w:sz w:val="56"/>
          <w:szCs w:val="56"/>
        </w:rPr>
      </w:pPr>
      <w:r w:rsidRPr="0021138F">
        <w:rPr>
          <w:rFonts w:ascii="Calibri" w:eastAsia="Calibri" w:hAnsi="Calibri" w:cs="Calibri"/>
          <w:b/>
          <w:color w:val="FF0000"/>
          <w:sz w:val="56"/>
          <w:szCs w:val="56"/>
        </w:rPr>
        <w:t>10.6.18</w:t>
      </w:r>
    </w:p>
    <w:p w:rsidR="0021138F" w:rsidRPr="0021138F" w:rsidRDefault="0021138F" w:rsidP="0021138F">
      <w:pPr>
        <w:spacing w:after="200" w:line="276" w:lineRule="auto"/>
        <w:jc w:val="center"/>
        <w:rPr>
          <w:rFonts w:ascii="Calibri" w:eastAsia="Calibri" w:hAnsi="Calibri" w:cs="Calibri"/>
          <w:b/>
          <w:i/>
        </w:rPr>
      </w:pPr>
    </w:p>
    <w:p w:rsidR="0021138F" w:rsidRPr="0021138F" w:rsidRDefault="0021138F" w:rsidP="007565B2">
      <w:pPr>
        <w:spacing w:after="200" w:line="276" w:lineRule="auto"/>
        <w:rPr>
          <w:rFonts w:ascii="Calibri" w:eastAsia="Calibri" w:hAnsi="Calibri" w:cs="Calibri"/>
          <w:b/>
          <w:i/>
        </w:rPr>
      </w:pPr>
      <w:r w:rsidRPr="0021138F">
        <w:rPr>
          <w:rFonts w:ascii="Calibri" w:eastAsia="Calibri" w:hAnsi="Calibri" w:cs="Calibri"/>
          <w:b/>
          <w:i/>
        </w:rPr>
        <w:t>Levels of Sponsorship:</w:t>
      </w:r>
    </w:p>
    <w:p w:rsidR="007565B2" w:rsidRPr="001D6B81" w:rsidRDefault="007565B2" w:rsidP="007565B2">
      <w:pPr>
        <w:spacing w:after="200" w:line="276" w:lineRule="auto"/>
        <w:rPr>
          <w:rFonts w:ascii="Calibri" w:eastAsia="Calibri" w:hAnsi="Calibri" w:cs="Calibri"/>
          <w:b/>
        </w:rPr>
      </w:pPr>
      <w:r w:rsidRPr="001D6B81">
        <w:rPr>
          <w:rFonts w:ascii="Calibri" w:eastAsia="Calibri" w:hAnsi="Calibri" w:cs="Calibri"/>
          <w:b/>
        </w:rPr>
        <w:t>Presenting Sponsor</w:t>
      </w:r>
    </w:p>
    <w:p w:rsidR="007565B2" w:rsidRPr="001D6B81" w:rsidRDefault="007565B2" w:rsidP="007565B2">
      <w:pPr>
        <w:spacing w:after="200" w:line="276" w:lineRule="auto"/>
        <w:rPr>
          <w:rFonts w:ascii="Calibri" w:eastAsia="Calibri" w:hAnsi="Calibri" w:cs="Calibri"/>
          <w:b/>
        </w:rPr>
      </w:pPr>
      <w:r w:rsidRPr="001D6B81">
        <w:rPr>
          <w:rFonts w:ascii="Calibri" w:eastAsia="Calibri" w:hAnsi="Calibri" w:cs="Calibri"/>
          <w:b/>
        </w:rPr>
        <w:t>$7500</w:t>
      </w:r>
    </w:p>
    <w:p w:rsidR="007565B2" w:rsidRDefault="007565B2" w:rsidP="007565B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Logo on all advertisement as Presenting Sponsor and all Promotional Items (including front of T Shirts)</w:t>
      </w:r>
    </w:p>
    <w:p w:rsidR="007565B2" w:rsidRDefault="007565B2" w:rsidP="007565B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Dine on the Line Presented by “Your logo here”</w:t>
      </w:r>
    </w:p>
    <w:p w:rsidR="007565B2" w:rsidRDefault="007565B2" w:rsidP="007565B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Free Vendor Space (if needed)</w:t>
      </w:r>
    </w:p>
    <w:p w:rsidR="007565B2" w:rsidRDefault="007565B2" w:rsidP="007565B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Special acknowledgement during event program</w:t>
      </w:r>
    </w:p>
    <w:p w:rsidR="007565B2" w:rsidRDefault="007565B2" w:rsidP="007565B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 Premium reserved tables (12 tickets) near stage</w:t>
      </w:r>
    </w:p>
    <w:p w:rsidR="0021138F" w:rsidRDefault="0021138F" w:rsidP="007565B2">
      <w:pPr>
        <w:spacing w:after="200" w:line="276" w:lineRule="auto"/>
        <w:rPr>
          <w:rFonts w:ascii="Calibri" w:eastAsia="Calibri" w:hAnsi="Calibri" w:cs="Calibri"/>
          <w:b/>
        </w:rPr>
      </w:pPr>
    </w:p>
    <w:p w:rsidR="007565B2" w:rsidRPr="001D6B81" w:rsidRDefault="007565B2" w:rsidP="007565B2">
      <w:pPr>
        <w:spacing w:after="200" w:line="276" w:lineRule="auto"/>
        <w:rPr>
          <w:rFonts w:ascii="Calibri" w:eastAsia="Calibri" w:hAnsi="Calibri" w:cs="Calibri"/>
          <w:b/>
        </w:rPr>
      </w:pPr>
      <w:r w:rsidRPr="001D6B81">
        <w:rPr>
          <w:rFonts w:ascii="Calibri" w:eastAsia="Calibri" w:hAnsi="Calibri" w:cs="Calibri"/>
          <w:b/>
        </w:rPr>
        <w:t>State Line Sponsor</w:t>
      </w:r>
    </w:p>
    <w:p w:rsidR="007565B2" w:rsidRDefault="007565B2" w:rsidP="007565B2">
      <w:pPr>
        <w:spacing w:after="200" w:line="276" w:lineRule="auto"/>
        <w:rPr>
          <w:rFonts w:ascii="Calibri" w:eastAsia="Calibri" w:hAnsi="Calibri" w:cs="Calibri"/>
        </w:rPr>
      </w:pPr>
      <w:r w:rsidRPr="001D6B81">
        <w:rPr>
          <w:rFonts w:ascii="Calibri" w:eastAsia="Calibri" w:hAnsi="Calibri" w:cs="Calibri"/>
          <w:b/>
        </w:rPr>
        <w:t>$5000</w:t>
      </w:r>
    </w:p>
    <w:p w:rsidR="007565B2" w:rsidRDefault="007565B2" w:rsidP="007565B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Logo on Back of Shirt</w:t>
      </w:r>
    </w:p>
    <w:p w:rsidR="007565B2" w:rsidRDefault="007565B2" w:rsidP="007565B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Logo on Stage Banner</w:t>
      </w:r>
    </w:p>
    <w:p w:rsidR="007565B2" w:rsidRDefault="007565B2" w:rsidP="007565B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Logo on flyers for advertisement</w:t>
      </w:r>
    </w:p>
    <w:p w:rsidR="007565B2" w:rsidRDefault="007565B2" w:rsidP="007565B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Logo on table</w:t>
      </w:r>
    </w:p>
    <w:p w:rsidR="007565B2" w:rsidRDefault="007565B2" w:rsidP="007565B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Free Vendor Space (if needed)</w:t>
      </w:r>
    </w:p>
    <w:p w:rsidR="007565B2" w:rsidRDefault="007565B2" w:rsidP="007565B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 premium reserved tables (12 tickets) near stage</w:t>
      </w:r>
    </w:p>
    <w:p w:rsidR="007565B2" w:rsidRDefault="007565B2" w:rsidP="007565B2">
      <w:pPr>
        <w:spacing w:after="200" w:line="276" w:lineRule="auto"/>
        <w:rPr>
          <w:rFonts w:ascii="Calibri" w:eastAsia="Calibri" w:hAnsi="Calibri" w:cs="Calibri"/>
        </w:rPr>
      </w:pPr>
    </w:p>
    <w:p w:rsidR="007565B2" w:rsidRPr="00A6385C" w:rsidRDefault="007565B2" w:rsidP="007565B2">
      <w:pPr>
        <w:spacing w:after="200" w:line="276" w:lineRule="auto"/>
        <w:rPr>
          <w:rFonts w:ascii="Calibri" w:eastAsia="Calibri" w:hAnsi="Calibri" w:cs="Calibri"/>
          <w:b/>
        </w:rPr>
      </w:pPr>
      <w:r w:rsidRPr="00A6385C">
        <w:rPr>
          <w:rFonts w:ascii="Calibri" w:eastAsia="Calibri" w:hAnsi="Calibri" w:cs="Calibri"/>
          <w:b/>
        </w:rPr>
        <w:t>Broad Street Sponsor</w:t>
      </w:r>
    </w:p>
    <w:p w:rsidR="007565B2" w:rsidRDefault="007565B2" w:rsidP="007565B2">
      <w:pPr>
        <w:spacing w:after="200" w:line="276" w:lineRule="auto"/>
        <w:rPr>
          <w:rFonts w:ascii="Calibri" w:eastAsia="Calibri" w:hAnsi="Calibri" w:cs="Calibri"/>
          <w:b/>
        </w:rPr>
      </w:pPr>
      <w:r w:rsidRPr="00A6385C">
        <w:rPr>
          <w:rFonts w:ascii="Calibri" w:eastAsia="Calibri" w:hAnsi="Calibri" w:cs="Calibri"/>
          <w:b/>
        </w:rPr>
        <w:t>$2500</w:t>
      </w:r>
    </w:p>
    <w:p w:rsidR="007565B2" w:rsidRDefault="007565B2" w:rsidP="007565B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Logo on stage Banner</w:t>
      </w:r>
    </w:p>
    <w:p w:rsidR="007565B2" w:rsidRDefault="007565B2" w:rsidP="007565B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Logo on flyers for advertisement</w:t>
      </w:r>
    </w:p>
    <w:p w:rsidR="007565B2" w:rsidRDefault="007565B2" w:rsidP="007565B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Logo on table</w:t>
      </w:r>
    </w:p>
    <w:p w:rsidR="007565B2" w:rsidRDefault="007565B2" w:rsidP="007565B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Free Vendor Space (if needed)</w:t>
      </w:r>
    </w:p>
    <w:p w:rsidR="007565B2" w:rsidRDefault="007565B2" w:rsidP="007565B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premium table (6 tickets) near stage</w:t>
      </w:r>
    </w:p>
    <w:p w:rsidR="007565B2" w:rsidRDefault="007565B2" w:rsidP="007565B2">
      <w:pPr>
        <w:spacing w:after="200" w:line="276" w:lineRule="auto"/>
        <w:rPr>
          <w:rFonts w:ascii="Calibri" w:eastAsia="Calibri" w:hAnsi="Calibri" w:cs="Calibri"/>
        </w:rPr>
      </w:pPr>
    </w:p>
    <w:p w:rsidR="007565B2" w:rsidRPr="004E5C9C" w:rsidRDefault="007565B2" w:rsidP="007565B2">
      <w:pPr>
        <w:spacing w:after="200" w:line="276" w:lineRule="auto"/>
        <w:rPr>
          <w:rFonts w:ascii="Calibri" w:eastAsia="Calibri" w:hAnsi="Calibri" w:cs="Calibri"/>
          <w:b/>
        </w:rPr>
      </w:pPr>
      <w:r w:rsidRPr="004E5C9C">
        <w:rPr>
          <w:rFonts w:ascii="Calibri" w:eastAsia="Calibri" w:hAnsi="Calibri" w:cs="Calibri"/>
          <w:b/>
        </w:rPr>
        <w:t>Main Street Sponsor</w:t>
      </w:r>
    </w:p>
    <w:p w:rsidR="007565B2" w:rsidRDefault="007565B2" w:rsidP="007565B2">
      <w:pPr>
        <w:spacing w:after="200" w:line="276" w:lineRule="auto"/>
        <w:rPr>
          <w:rFonts w:ascii="Calibri" w:eastAsia="Calibri" w:hAnsi="Calibri" w:cs="Calibri"/>
          <w:b/>
        </w:rPr>
      </w:pPr>
      <w:r w:rsidRPr="004E5C9C">
        <w:rPr>
          <w:rFonts w:ascii="Calibri" w:eastAsia="Calibri" w:hAnsi="Calibri" w:cs="Calibri"/>
          <w:b/>
        </w:rPr>
        <w:t>$1500</w:t>
      </w:r>
    </w:p>
    <w:p w:rsidR="007565B2" w:rsidRDefault="007565B2" w:rsidP="007565B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Logo on flyers for advertisement</w:t>
      </w:r>
    </w:p>
    <w:p w:rsidR="007565B2" w:rsidRDefault="007565B2" w:rsidP="007565B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Logo on table</w:t>
      </w:r>
    </w:p>
    <w:p w:rsidR="007565B2" w:rsidRPr="004E5C9C" w:rsidRDefault="007565B2" w:rsidP="007565B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reserved table (6 tickets)</w:t>
      </w:r>
    </w:p>
    <w:p w:rsidR="007565B2" w:rsidRDefault="007565B2" w:rsidP="007565B2">
      <w:pPr>
        <w:spacing w:after="200" w:line="276" w:lineRule="auto"/>
        <w:rPr>
          <w:rFonts w:ascii="Calibri" w:eastAsia="Calibri" w:hAnsi="Calibri" w:cs="Calibri"/>
        </w:rPr>
      </w:pPr>
    </w:p>
    <w:p w:rsidR="007565B2" w:rsidRPr="004E5C9C" w:rsidRDefault="007565B2" w:rsidP="007565B2">
      <w:pPr>
        <w:spacing w:after="200" w:line="276" w:lineRule="auto"/>
        <w:rPr>
          <w:rFonts w:ascii="Calibri" w:eastAsia="Calibri" w:hAnsi="Calibri" w:cs="Calibri"/>
          <w:b/>
        </w:rPr>
      </w:pPr>
      <w:r w:rsidRPr="004E5C9C">
        <w:rPr>
          <w:rFonts w:ascii="Calibri" w:eastAsia="Calibri" w:hAnsi="Calibri" w:cs="Calibri"/>
          <w:b/>
        </w:rPr>
        <w:t>Hotel Grim Sponsor</w:t>
      </w:r>
    </w:p>
    <w:p w:rsidR="007565B2" w:rsidRDefault="007565B2" w:rsidP="007565B2">
      <w:pPr>
        <w:spacing w:after="200" w:line="276" w:lineRule="auto"/>
        <w:rPr>
          <w:rFonts w:ascii="Calibri" w:eastAsia="Calibri" w:hAnsi="Calibri" w:cs="Calibri"/>
          <w:b/>
        </w:rPr>
      </w:pPr>
      <w:r w:rsidRPr="004E5C9C">
        <w:rPr>
          <w:rFonts w:ascii="Calibri" w:eastAsia="Calibri" w:hAnsi="Calibri" w:cs="Calibri"/>
          <w:b/>
        </w:rPr>
        <w:t>$1000</w:t>
      </w:r>
    </w:p>
    <w:p w:rsidR="007565B2" w:rsidRDefault="007565B2" w:rsidP="007565B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Logo on Flyers</w:t>
      </w:r>
    </w:p>
    <w:p w:rsidR="007565B2" w:rsidRDefault="007565B2" w:rsidP="007565B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Logo on Table</w:t>
      </w:r>
    </w:p>
    <w:p w:rsidR="007565B2" w:rsidRDefault="007565B2" w:rsidP="007565B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reserved table (4 tickets) </w:t>
      </w:r>
    </w:p>
    <w:p w:rsidR="0021138F" w:rsidRDefault="0021138F" w:rsidP="007565B2">
      <w:pPr>
        <w:spacing w:after="200" w:line="276" w:lineRule="auto"/>
        <w:rPr>
          <w:rFonts w:ascii="Calibri" w:eastAsia="Calibri" w:hAnsi="Calibri" w:cs="Calibri"/>
          <w:b/>
        </w:rPr>
      </w:pPr>
    </w:p>
    <w:p w:rsidR="0021138F" w:rsidRDefault="0021138F" w:rsidP="007565B2">
      <w:pPr>
        <w:spacing w:after="200" w:line="276" w:lineRule="auto"/>
        <w:rPr>
          <w:rFonts w:ascii="Calibri" w:eastAsia="Calibri" w:hAnsi="Calibri" w:cs="Calibri"/>
          <w:b/>
        </w:rPr>
      </w:pPr>
    </w:p>
    <w:p w:rsidR="0021138F" w:rsidRDefault="0021138F" w:rsidP="007565B2">
      <w:pPr>
        <w:spacing w:after="200" w:line="276" w:lineRule="auto"/>
        <w:rPr>
          <w:rFonts w:ascii="Calibri" w:eastAsia="Calibri" w:hAnsi="Calibri" w:cs="Calibri"/>
          <w:b/>
        </w:rPr>
      </w:pPr>
    </w:p>
    <w:p w:rsidR="0021138F" w:rsidRDefault="0021138F" w:rsidP="007565B2">
      <w:pPr>
        <w:spacing w:after="200" w:line="276" w:lineRule="auto"/>
        <w:rPr>
          <w:rFonts w:ascii="Calibri" w:eastAsia="Calibri" w:hAnsi="Calibri" w:cs="Calibri"/>
          <w:b/>
        </w:rPr>
      </w:pPr>
    </w:p>
    <w:p w:rsidR="0021138F" w:rsidRDefault="0021138F" w:rsidP="007565B2">
      <w:pPr>
        <w:spacing w:after="200" w:line="276" w:lineRule="auto"/>
        <w:rPr>
          <w:rFonts w:ascii="Calibri" w:eastAsia="Calibri" w:hAnsi="Calibri" w:cs="Calibri"/>
          <w:b/>
        </w:rPr>
      </w:pPr>
    </w:p>
    <w:p w:rsidR="007565B2" w:rsidRPr="004E5C9C" w:rsidRDefault="007565B2" w:rsidP="007565B2">
      <w:pPr>
        <w:spacing w:after="200" w:line="276" w:lineRule="auto"/>
        <w:rPr>
          <w:rFonts w:ascii="Calibri" w:eastAsia="Calibri" w:hAnsi="Calibri" w:cs="Calibri"/>
          <w:b/>
        </w:rPr>
      </w:pPr>
      <w:r w:rsidRPr="004E5C9C">
        <w:rPr>
          <w:rFonts w:ascii="Calibri" w:eastAsia="Calibri" w:hAnsi="Calibri" w:cs="Calibri"/>
          <w:b/>
        </w:rPr>
        <w:lastRenderedPageBreak/>
        <w:t>Union Station Sponsor</w:t>
      </w:r>
    </w:p>
    <w:p w:rsidR="007565B2" w:rsidRDefault="007565B2" w:rsidP="007565B2">
      <w:pPr>
        <w:spacing w:after="200" w:line="276" w:lineRule="auto"/>
        <w:rPr>
          <w:rFonts w:ascii="Calibri" w:eastAsia="Calibri" w:hAnsi="Calibri" w:cs="Calibri"/>
          <w:b/>
        </w:rPr>
      </w:pPr>
      <w:r w:rsidRPr="004E5C9C">
        <w:rPr>
          <w:rFonts w:ascii="Calibri" w:eastAsia="Calibri" w:hAnsi="Calibri" w:cs="Calibri"/>
          <w:b/>
        </w:rPr>
        <w:t>$500</w:t>
      </w:r>
    </w:p>
    <w:p w:rsidR="007565B2" w:rsidRPr="002D76BD" w:rsidRDefault="007565B2" w:rsidP="007565B2">
      <w:pPr>
        <w:spacing w:after="200" w:line="276" w:lineRule="auto"/>
        <w:rPr>
          <w:rFonts w:ascii="Calibri" w:eastAsia="Calibri" w:hAnsi="Calibri" w:cs="Calibri"/>
        </w:rPr>
      </w:pPr>
      <w:r w:rsidRPr="002D76BD">
        <w:rPr>
          <w:rFonts w:ascii="Calibri" w:eastAsia="Calibri" w:hAnsi="Calibri" w:cs="Calibri"/>
        </w:rPr>
        <w:t>Logo on Flyers</w:t>
      </w:r>
    </w:p>
    <w:p w:rsidR="007565B2" w:rsidRDefault="007565B2" w:rsidP="007565B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Logo on Table </w:t>
      </w:r>
    </w:p>
    <w:p w:rsidR="007565B2" w:rsidRDefault="007565B2" w:rsidP="007565B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reserved table (2 seats)</w:t>
      </w:r>
    </w:p>
    <w:p w:rsidR="0021138F" w:rsidRDefault="0021138F" w:rsidP="007565B2">
      <w:pPr>
        <w:spacing w:after="200" w:line="276" w:lineRule="auto"/>
        <w:rPr>
          <w:rFonts w:ascii="Calibri" w:eastAsia="Calibri" w:hAnsi="Calibri" w:cs="Calibri"/>
          <w:b/>
        </w:rPr>
      </w:pPr>
    </w:p>
    <w:p w:rsidR="007565B2" w:rsidRPr="002D76BD" w:rsidRDefault="007565B2" w:rsidP="007565B2">
      <w:pPr>
        <w:spacing w:after="200" w:line="276" w:lineRule="auto"/>
        <w:rPr>
          <w:rFonts w:ascii="Calibri" w:eastAsia="Calibri" w:hAnsi="Calibri" w:cs="Calibri"/>
          <w:b/>
        </w:rPr>
      </w:pPr>
      <w:r w:rsidRPr="002D76BD">
        <w:rPr>
          <w:rFonts w:ascii="Calibri" w:eastAsia="Calibri" w:hAnsi="Calibri" w:cs="Calibri"/>
          <w:b/>
        </w:rPr>
        <w:t>Spoon and Fork Sponsor</w:t>
      </w:r>
    </w:p>
    <w:p w:rsidR="007565B2" w:rsidRDefault="007565B2" w:rsidP="007565B2">
      <w:pPr>
        <w:spacing w:after="200" w:line="276" w:lineRule="auto"/>
        <w:rPr>
          <w:rFonts w:ascii="Calibri" w:eastAsia="Calibri" w:hAnsi="Calibri" w:cs="Calibri"/>
        </w:rPr>
      </w:pPr>
      <w:r w:rsidRPr="002D76BD">
        <w:rPr>
          <w:rFonts w:ascii="Calibri" w:eastAsia="Calibri" w:hAnsi="Calibri" w:cs="Calibri"/>
          <w:b/>
        </w:rPr>
        <w:t>$300</w:t>
      </w:r>
    </w:p>
    <w:p w:rsidR="007565B2" w:rsidRDefault="007565B2" w:rsidP="007565B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Logo on table</w:t>
      </w:r>
    </w:p>
    <w:p w:rsidR="007565B2" w:rsidRPr="002D76BD" w:rsidRDefault="007565B2" w:rsidP="007565B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reserved table (2 seats)  </w:t>
      </w:r>
    </w:p>
    <w:p w:rsidR="007565B2" w:rsidRPr="004E5C9C" w:rsidRDefault="007565B2" w:rsidP="007565B2">
      <w:pPr>
        <w:spacing w:after="200" w:line="276" w:lineRule="auto"/>
        <w:rPr>
          <w:rFonts w:ascii="Calibri" w:eastAsia="Calibri" w:hAnsi="Calibri" w:cs="Calibri"/>
          <w:b/>
        </w:rPr>
      </w:pPr>
    </w:p>
    <w:p w:rsidR="007565B2" w:rsidRPr="002D76BD" w:rsidRDefault="007565B2" w:rsidP="007565B2">
      <w:pPr>
        <w:spacing w:after="200" w:line="276" w:lineRule="auto"/>
        <w:rPr>
          <w:rFonts w:ascii="Calibri" w:eastAsia="Calibri" w:hAnsi="Calibri" w:cs="Calibri"/>
          <w:b/>
        </w:rPr>
      </w:pPr>
      <w:r w:rsidRPr="002D76BD">
        <w:rPr>
          <w:rFonts w:ascii="Calibri" w:eastAsia="Calibri" w:hAnsi="Calibri" w:cs="Calibri"/>
          <w:b/>
        </w:rPr>
        <w:t>Dine on the Line 100 Club</w:t>
      </w:r>
    </w:p>
    <w:p w:rsidR="007565B2" w:rsidRPr="002D76BD" w:rsidRDefault="007565B2" w:rsidP="007565B2">
      <w:pPr>
        <w:spacing w:after="200" w:line="276" w:lineRule="auto"/>
        <w:rPr>
          <w:rFonts w:ascii="Calibri" w:eastAsia="Calibri" w:hAnsi="Calibri" w:cs="Calibri"/>
          <w:b/>
        </w:rPr>
      </w:pPr>
      <w:r w:rsidRPr="002D76BD">
        <w:rPr>
          <w:rFonts w:ascii="Calibri" w:eastAsia="Calibri" w:hAnsi="Calibri" w:cs="Calibri"/>
          <w:b/>
        </w:rPr>
        <w:t>$100</w:t>
      </w:r>
    </w:p>
    <w:p w:rsidR="007565B2" w:rsidRDefault="007565B2" w:rsidP="007565B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Name on Poster Near Stage </w:t>
      </w:r>
    </w:p>
    <w:p w:rsidR="007565B2" w:rsidRDefault="007565B2" w:rsidP="007565B2">
      <w:pPr>
        <w:spacing w:after="200" w:line="276" w:lineRule="auto"/>
        <w:rPr>
          <w:rFonts w:ascii="Calibri" w:eastAsia="Calibri" w:hAnsi="Calibri" w:cs="Calibri"/>
        </w:rPr>
      </w:pPr>
    </w:p>
    <w:p w:rsidR="0021138F" w:rsidRPr="00B45774" w:rsidRDefault="007565B2" w:rsidP="00B45774">
      <w:pPr>
        <w:spacing w:after="200" w:line="276" w:lineRule="auto"/>
        <w:jc w:val="center"/>
        <w:rPr>
          <w:rFonts w:ascii="Calibri" w:eastAsia="Calibri" w:hAnsi="Calibri" w:cs="Calibri"/>
          <w:i/>
        </w:rPr>
      </w:pPr>
      <w:r w:rsidRPr="0021138F">
        <w:rPr>
          <w:rFonts w:ascii="Calibri" w:eastAsia="Calibri" w:hAnsi="Calibri" w:cs="Calibri"/>
          <w:i/>
        </w:rPr>
        <w:t xml:space="preserve">All </w:t>
      </w:r>
      <w:r w:rsidR="0021138F" w:rsidRPr="0021138F">
        <w:rPr>
          <w:rFonts w:ascii="Calibri" w:eastAsia="Calibri" w:hAnsi="Calibri" w:cs="Calibri"/>
          <w:i/>
        </w:rPr>
        <w:t>levels of sponsorship are Tax D</w:t>
      </w:r>
      <w:r w:rsidRPr="0021138F">
        <w:rPr>
          <w:rFonts w:ascii="Calibri" w:eastAsia="Calibri" w:hAnsi="Calibri" w:cs="Calibri"/>
          <w:i/>
        </w:rPr>
        <w:t>eductible</w:t>
      </w:r>
      <w:r w:rsidR="0021138F" w:rsidRPr="0021138F">
        <w:rPr>
          <w:rFonts w:ascii="Calibri" w:eastAsia="Calibri" w:hAnsi="Calibri" w:cs="Calibri"/>
          <w:i/>
        </w:rPr>
        <w:t xml:space="preserve"> with Main Street Texarkana’s 501c3 Status as a</w:t>
      </w:r>
      <w:r w:rsidR="00B45774">
        <w:rPr>
          <w:rFonts w:ascii="Calibri" w:eastAsia="Calibri" w:hAnsi="Calibri" w:cs="Calibri"/>
          <w:i/>
        </w:rPr>
        <w:t xml:space="preserve"> </w:t>
      </w:r>
      <w:r w:rsidR="00B45774" w:rsidRPr="0021138F">
        <w:rPr>
          <w:rFonts w:ascii="Calibri" w:eastAsia="Calibri" w:hAnsi="Calibri" w:cs="Calibri"/>
          <w:i/>
        </w:rPr>
        <w:t>Non-profit</w:t>
      </w:r>
      <w:r w:rsidR="00B45774">
        <w:rPr>
          <w:rFonts w:ascii="Calibri" w:eastAsia="Calibri" w:hAnsi="Calibri" w:cs="Calibri"/>
          <w:i/>
        </w:rPr>
        <w:t xml:space="preserve"> O</w:t>
      </w:r>
      <w:r w:rsidR="0021138F" w:rsidRPr="0021138F">
        <w:rPr>
          <w:rFonts w:ascii="Calibri" w:eastAsia="Calibri" w:hAnsi="Calibri" w:cs="Calibri"/>
          <w:i/>
        </w:rPr>
        <w:t>rganization</w:t>
      </w:r>
    </w:p>
    <w:p w:rsidR="001034A1" w:rsidRPr="00B45774" w:rsidRDefault="00B45774" w:rsidP="00B45774">
      <w:pPr>
        <w:jc w:val="center"/>
        <w:rPr>
          <w:i/>
        </w:rPr>
      </w:pPr>
      <w:r w:rsidRPr="00B45774">
        <w:rPr>
          <w:i/>
        </w:rPr>
        <w:t xml:space="preserve">Contracts and special arrangements will be forth coming if you agree to partner with Dine on the Line and Main Street Texarkana as a sponsor. Please contact Stacy Mayo @ </w:t>
      </w:r>
      <w:hyperlink r:id="rId6" w:history="1">
        <w:r w:rsidRPr="00B45774">
          <w:rPr>
            <w:rStyle w:val="Hyperlink"/>
            <w:i/>
          </w:rPr>
          <w:t>SJames2879@aol.com</w:t>
        </w:r>
      </w:hyperlink>
      <w:r w:rsidRPr="00B45774">
        <w:rPr>
          <w:i/>
        </w:rPr>
        <w:t xml:space="preserve"> or 903-278-9885 to confirm a sponsorship level. We appreciate your business!</w:t>
      </w:r>
    </w:p>
    <w:p w:rsidR="00B45774" w:rsidRDefault="00B45774" w:rsidP="00B45774">
      <w:pPr>
        <w:jc w:val="center"/>
      </w:pPr>
    </w:p>
    <w:p w:rsidR="003568CC" w:rsidRPr="004D38D9" w:rsidRDefault="003568CC" w:rsidP="003568CC">
      <w:pPr>
        <w:spacing w:after="200" w:line="276" w:lineRule="auto"/>
        <w:jc w:val="center"/>
        <w:rPr>
          <w:rFonts w:ascii="Lucida Handwriting" w:eastAsia="Calibri" w:hAnsi="Lucida Handwriting" w:cs="Calibri"/>
          <w:color w:val="000000" w:themeColor="text1"/>
        </w:rPr>
      </w:pPr>
      <w:r w:rsidRPr="004D38D9">
        <w:rPr>
          <w:rFonts w:ascii="Lucida Handwriting" w:eastAsia="Calibri" w:hAnsi="Lucida Handwriting" w:cs="Calibri"/>
          <w:color w:val="000000" w:themeColor="text1"/>
          <w:sz w:val="36"/>
          <w:szCs w:val="36"/>
        </w:rPr>
        <w:t>Texarkana</w:t>
      </w:r>
      <w:r>
        <w:rPr>
          <w:rFonts w:ascii="Lucida Handwriting" w:eastAsia="Calibri" w:hAnsi="Lucida Handwriting" w:cs="Calibri"/>
          <w:color w:val="FFC000"/>
          <w:sz w:val="36"/>
          <w:szCs w:val="36"/>
        </w:rPr>
        <w:t>......</w:t>
      </w:r>
      <w:r w:rsidRPr="004D38D9">
        <w:rPr>
          <w:rFonts w:ascii="Lucida Handwriting" w:eastAsia="Calibri" w:hAnsi="Lucida Handwriting" w:cs="Calibri"/>
          <w:color w:val="000000" w:themeColor="text1"/>
          <w:sz w:val="36"/>
          <w:szCs w:val="36"/>
        </w:rPr>
        <w:t>All you need is H</w:t>
      </w:r>
      <w:r w:rsidRPr="004D38D9">
        <w:rPr>
          <w:rFonts w:ascii="Lucida Handwriting" w:eastAsia="Calibri" w:hAnsi="Lucida Handwriting" w:cs="Calibri"/>
          <w:noProof/>
          <w:color w:val="FFC000"/>
          <w:sz w:val="36"/>
          <w:szCs w:val="36"/>
        </w:rPr>
        <w:drawing>
          <wp:inline distT="0" distB="0" distL="0" distR="0" wp14:anchorId="2EEAA53B" wp14:editId="7AD1A7BD">
            <wp:extent cx="485775" cy="285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857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38D9">
        <w:rPr>
          <w:rFonts w:ascii="Lucida Handwriting" w:eastAsia="Calibri" w:hAnsi="Lucida Handwriting" w:cs="Calibri"/>
          <w:color w:val="000000" w:themeColor="text1"/>
          <w:sz w:val="36"/>
          <w:szCs w:val="36"/>
        </w:rPr>
        <w:t>ME</w:t>
      </w:r>
    </w:p>
    <w:p w:rsidR="00155A09" w:rsidRDefault="003568CC" w:rsidP="003568CC">
      <w:pPr>
        <w:jc w:val="center"/>
      </w:pPr>
      <w:r>
        <w:rPr>
          <w:rFonts w:ascii="Lucida Handwriting" w:eastAsia="Calibri" w:hAnsi="Lucida Handwriting" w:cs="Calibri"/>
          <w:noProof/>
          <w:color w:val="000000" w:themeColor="text1"/>
          <w:sz w:val="40"/>
          <w:szCs w:val="40"/>
        </w:rPr>
        <w:drawing>
          <wp:inline distT="0" distB="0" distL="0" distR="0" wp14:anchorId="109E1762" wp14:editId="1BF3B3BD">
            <wp:extent cx="1714500" cy="1143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2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1365665" cy="1247973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[3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384905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Lucida Handwriting" w:eastAsia="Calibri" w:hAnsi="Lucida Handwriting" w:cs="Calibri"/>
          <w:noProof/>
          <w:color w:val="000000" w:themeColor="text1"/>
          <w:sz w:val="40"/>
          <w:szCs w:val="40"/>
        </w:rPr>
        <w:drawing>
          <wp:inline distT="0" distB="0" distL="0" distR="0" wp14:anchorId="6B88D5ED" wp14:editId="7B83D5A3">
            <wp:extent cx="1932871" cy="12496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[3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29" cy="129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7E7F">
        <w:t xml:space="preserve"> </w:t>
      </w:r>
      <w:bookmarkStart w:id="0" w:name="_GoBack"/>
      <w:bookmarkEnd w:id="0"/>
    </w:p>
    <w:sectPr w:rsidR="00155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B2"/>
    <w:rsid w:val="00071EA4"/>
    <w:rsid w:val="00155A09"/>
    <w:rsid w:val="0021138F"/>
    <w:rsid w:val="002422CB"/>
    <w:rsid w:val="003568CC"/>
    <w:rsid w:val="00427E7F"/>
    <w:rsid w:val="007565B2"/>
    <w:rsid w:val="00B4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FCDBE-999F-4A58-A0CA-99AE9499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5B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7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James2879@ao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Mayo</dc:creator>
  <cp:keywords/>
  <dc:description/>
  <cp:lastModifiedBy>Benjamin Mayo</cp:lastModifiedBy>
  <cp:revision>6</cp:revision>
  <dcterms:created xsi:type="dcterms:W3CDTF">2018-06-14T14:27:00Z</dcterms:created>
  <dcterms:modified xsi:type="dcterms:W3CDTF">2018-06-14T14:40:00Z</dcterms:modified>
</cp:coreProperties>
</file>